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7A22" w14:textId="77777777" w:rsidR="00A550DE" w:rsidRDefault="00F64490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340FD762" wp14:editId="01CDF609">
            <wp:extent cx="6120130" cy="1528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FFC8" w14:textId="77777777" w:rsidR="00A550DE" w:rsidRDefault="00A550DE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2715D9" w14:textId="03E60148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VERBALE N. </w:t>
      </w:r>
      <w:r w:rsidR="00FD4E17">
        <w:rPr>
          <w:b/>
          <w:bCs/>
          <w:color w:val="000000"/>
        </w:rPr>
        <w:t>…</w:t>
      </w:r>
      <w:r>
        <w:rPr>
          <w:b/>
          <w:bCs/>
          <w:color w:val="000000"/>
        </w:rPr>
        <w:t xml:space="preserve"> DELLA RIUNIONE DEL CONSIGLIO DELLA CLASSE </w:t>
      </w:r>
      <w:r w:rsidR="00FD4E17">
        <w:rPr>
          <w:b/>
          <w:bCs/>
          <w:color w:val="000000"/>
        </w:rPr>
        <w:t>….</w:t>
      </w:r>
      <w:r>
        <w:rPr>
          <w:b/>
          <w:bCs/>
          <w:color w:val="000000"/>
        </w:rPr>
        <w:t xml:space="preserve"> SEZIONE</w:t>
      </w:r>
      <w:r w:rsidR="00FD4E17">
        <w:rPr>
          <w:b/>
          <w:bCs/>
          <w:color w:val="000000"/>
        </w:rPr>
        <w:t>…</w:t>
      </w:r>
    </w:p>
    <w:p w14:paraId="773C9861" w14:textId="77777777" w:rsidR="00F64490" w:rsidRDefault="00F64490" w:rsidP="00F64490"/>
    <w:p w14:paraId="09EEA8CA" w14:textId="77777777" w:rsidR="00FD4E17" w:rsidRDefault="00FD4E17" w:rsidP="00F64490"/>
    <w:p w14:paraId="6AAECBA1" w14:textId="58632250" w:rsidR="00F64490" w:rsidRDefault="00F64490" w:rsidP="00F6449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Il giorno</w:t>
      </w:r>
      <w:r w:rsidR="0050623D">
        <w:rPr>
          <w:color w:val="000000"/>
        </w:rPr>
        <w:t xml:space="preserve">        </w:t>
      </w:r>
      <w:r>
        <w:rPr>
          <w:color w:val="000000"/>
        </w:rPr>
        <w:t>, alle ore</w:t>
      </w:r>
      <w:r w:rsidR="00C12592">
        <w:rPr>
          <w:color w:val="000000"/>
        </w:rPr>
        <w:t xml:space="preserve"> </w:t>
      </w:r>
      <w:r w:rsidR="00FD4E17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6447D9">
        <w:rPr>
          <w:color w:val="000000"/>
        </w:rPr>
        <w:t>nell</w:t>
      </w:r>
      <w:r w:rsidR="00FD4E17">
        <w:rPr>
          <w:color w:val="000000"/>
        </w:rPr>
        <w:t>’aula n …..</w:t>
      </w:r>
      <w:r w:rsidR="00C12592">
        <w:rPr>
          <w:color w:val="000000"/>
        </w:rPr>
        <w:t xml:space="preserve"> </w:t>
      </w:r>
      <w:r w:rsidR="00FD4E17">
        <w:rPr>
          <w:color w:val="000000"/>
        </w:rPr>
        <w:t xml:space="preserve">  </w:t>
      </w:r>
      <w:r w:rsidR="006447D9">
        <w:rPr>
          <w:color w:val="000000"/>
        </w:rPr>
        <w:t>dell’ISIS V.</w:t>
      </w:r>
      <w:r w:rsidR="00C12592">
        <w:rPr>
          <w:color w:val="000000"/>
        </w:rPr>
        <w:t xml:space="preserve"> </w:t>
      </w:r>
      <w:r w:rsidR="006447D9">
        <w:rPr>
          <w:color w:val="000000"/>
        </w:rPr>
        <w:t xml:space="preserve">Corrado, nella sede </w:t>
      </w:r>
      <w:r w:rsidR="00FD4E17">
        <w:rPr>
          <w:color w:val="000000"/>
        </w:rPr>
        <w:t>…………….</w:t>
      </w:r>
      <w:r w:rsidR="00E8127A">
        <w:rPr>
          <w:color w:val="000000"/>
        </w:rPr>
        <w:t xml:space="preserve"> </w:t>
      </w:r>
      <w:r>
        <w:rPr>
          <w:color w:val="000000"/>
        </w:rPr>
        <w:t>si riuniscono i docenti del consiglio della classe</w:t>
      </w:r>
      <w:r w:rsidR="00C12592">
        <w:rPr>
          <w:color w:val="000000"/>
        </w:rPr>
        <w:t xml:space="preserve"> </w:t>
      </w:r>
      <w:r w:rsidR="00FD4E17">
        <w:rPr>
          <w:color w:val="000000"/>
        </w:rPr>
        <w:t>……</w:t>
      </w:r>
      <w:r w:rsidR="00C12592">
        <w:rPr>
          <w:color w:val="000000"/>
        </w:rPr>
        <w:t xml:space="preserve"> </w:t>
      </w:r>
      <w:r>
        <w:rPr>
          <w:color w:val="000000"/>
        </w:rPr>
        <w:t>sezione</w:t>
      </w:r>
      <w:r w:rsidR="00C12592">
        <w:rPr>
          <w:color w:val="000000"/>
        </w:rPr>
        <w:t xml:space="preserve"> </w:t>
      </w:r>
      <w:r w:rsidR="00FD4E17">
        <w:rPr>
          <w:color w:val="000000"/>
        </w:rPr>
        <w:t>…</w:t>
      </w:r>
      <w:r w:rsidR="0050623D">
        <w:rPr>
          <w:color w:val="000000"/>
        </w:rPr>
        <w:t>…, per</w:t>
      </w:r>
      <w:r>
        <w:rPr>
          <w:color w:val="000000"/>
        </w:rPr>
        <w:t xml:space="preserve"> discutere dei seguenti punti all’ </w:t>
      </w:r>
      <w:r w:rsidR="0050623D">
        <w:rPr>
          <w:color w:val="000000"/>
        </w:rPr>
        <w:t>O.d.g.:</w:t>
      </w:r>
    </w:p>
    <w:p w14:paraId="707584F7" w14:textId="4EC6CC35" w:rsidR="00AE7914" w:rsidRPr="000C4C50" w:rsidRDefault="00AE7914" w:rsidP="00F64490">
      <w:pPr>
        <w:tabs>
          <w:tab w:val="left" w:pos="346"/>
          <w:tab w:val="center" w:pos="4819"/>
        </w:tabs>
      </w:pPr>
    </w:p>
    <w:p w14:paraId="3F946DE1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Insediamento del coordinatore di classe;</w:t>
      </w:r>
    </w:p>
    <w:p w14:paraId="3C482914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Andamento didattico-disciplinare;</w:t>
      </w:r>
    </w:p>
    <w:p w14:paraId="375CC406" w14:textId="533916DC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Presentazione alunni H, individuazione degli alunni con DSA o altri BES. Predisposizione PDP e PEI;</w:t>
      </w:r>
    </w:p>
    <w:p w14:paraId="584FCA25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Proposte attività integrative e complementari all’ IRC;</w:t>
      </w:r>
    </w:p>
    <w:p w14:paraId="080AD5E5" w14:textId="20D65828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PFI: compilazione modello entro il 31.01.202</w:t>
      </w:r>
      <w:r w:rsidR="00C16E28">
        <w:rPr>
          <w:spacing w:val="2"/>
        </w:rPr>
        <w:t>5</w:t>
      </w:r>
      <w:r w:rsidRPr="0050623D">
        <w:rPr>
          <w:spacing w:val="2"/>
        </w:rPr>
        <w:t xml:space="preserve"> </w:t>
      </w:r>
      <w:r w:rsidR="00C16E28">
        <w:rPr>
          <w:spacing w:val="2"/>
        </w:rPr>
        <w:t>(</w:t>
      </w:r>
      <w:r w:rsidRPr="0050623D">
        <w:rPr>
          <w:spacing w:val="2"/>
        </w:rPr>
        <w:t>IPSEOA</w:t>
      </w:r>
      <w:r w:rsidR="00C16E28">
        <w:rPr>
          <w:spacing w:val="2"/>
        </w:rPr>
        <w:t xml:space="preserve">- </w:t>
      </w:r>
      <w:r w:rsidRPr="0050623D">
        <w:rPr>
          <w:spacing w:val="2"/>
        </w:rPr>
        <w:t xml:space="preserve"> Socio</w:t>
      </w:r>
      <w:r w:rsidR="00C16E28">
        <w:rPr>
          <w:spacing w:val="2"/>
        </w:rPr>
        <w:t>-</w:t>
      </w:r>
      <w:r w:rsidRPr="0050623D">
        <w:rPr>
          <w:spacing w:val="2"/>
        </w:rPr>
        <w:t>Sanitario</w:t>
      </w:r>
      <w:r w:rsidR="00C16E28">
        <w:rPr>
          <w:spacing w:val="2"/>
        </w:rPr>
        <w:t>- IPIA</w:t>
      </w:r>
      <w:r w:rsidRPr="0050623D">
        <w:rPr>
          <w:spacing w:val="2"/>
        </w:rPr>
        <w:t>);</w:t>
      </w:r>
    </w:p>
    <w:p w14:paraId="22BC6D9D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Definizione delle macroaree delle classi quinte;</w:t>
      </w:r>
    </w:p>
    <w:p w14:paraId="0B3A78F6" w14:textId="6293EE9B" w:rsidR="00DF6BB6" w:rsidRPr="00DF6BB6" w:rsidRDefault="00FD4E17" w:rsidP="00DF6BB6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Proposte di uscite e viaggi di istruzione;</w:t>
      </w:r>
    </w:p>
    <w:p w14:paraId="0D8C778D" w14:textId="40D1441B" w:rsidR="00FD4E17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Varie ed eventuali</w:t>
      </w:r>
      <w:r w:rsidR="00DF6BB6">
        <w:rPr>
          <w:spacing w:val="2"/>
        </w:rPr>
        <w:t>;</w:t>
      </w:r>
    </w:p>
    <w:p w14:paraId="020739B6" w14:textId="100CE2C7" w:rsidR="00DF6BB6" w:rsidRPr="0050623D" w:rsidRDefault="00DF6BB6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>
        <w:rPr>
          <w:spacing w:val="2"/>
        </w:rPr>
        <w:t>Incontro GLO iniziale</w:t>
      </w:r>
      <w:r>
        <w:rPr>
          <w:spacing w:val="2"/>
        </w:rPr>
        <w:t>.</w:t>
      </w:r>
    </w:p>
    <w:p w14:paraId="1EF12222" w14:textId="77777777" w:rsidR="00F64490" w:rsidRDefault="00F64490" w:rsidP="00F64490"/>
    <w:p w14:paraId="51C9747A" w14:textId="51329CFC" w:rsidR="00C12592" w:rsidRDefault="00C12592" w:rsidP="00C12592">
      <w:pPr>
        <w:jc w:val="both"/>
      </w:pPr>
      <w:r>
        <w:rPr>
          <w:color w:val="000000"/>
        </w:rPr>
        <w:t>Risultano presenti i docenti:</w:t>
      </w:r>
      <w:r w:rsidRPr="00634EEA">
        <w:t xml:space="preserve"> </w:t>
      </w:r>
    </w:p>
    <w:p w14:paraId="64D53134" w14:textId="77777777" w:rsidR="00FD4E17" w:rsidRDefault="00FD4E17" w:rsidP="00C12592">
      <w:pPr>
        <w:jc w:val="both"/>
      </w:pPr>
    </w:p>
    <w:p w14:paraId="22711A85" w14:textId="77777777" w:rsidR="00FD4E17" w:rsidRDefault="00FD4E17" w:rsidP="00C12592">
      <w:pPr>
        <w:jc w:val="both"/>
      </w:pPr>
    </w:p>
    <w:p w14:paraId="02EB9EAC" w14:textId="77777777" w:rsidR="00FD4E17" w:rsidRDefault="00FD4E17" w:rsidP="00C12592">
      <w:pPr>
        <w:jc w:val="both"/>
        <w:rPr>
          <w:rStyle w:val="Nessuno"/>
        </w:rPr>
      </w:pPr>
    </w:p>
    <w:p w14:paraId="3B05DBA1" w14:textId="09CCB883" w:rsidR="00D46FE3" w:rsidRDefault="00FD4E17" w:rsidP="00D46FE3">
      <w:pPr>
        <w:pStyle w:val="NormaleWeb"/>
        <w:spacing w:before="0" w:beforeAutospacing="0" w:after="0" w:afterAutospacing="0"/>
        <w:jc w:val="both"/>
      </w:pPr>
      <w:r>
        <w:t xml:space="preserve">Risultano assenti i docenti:  </w:t>
      </w:r>
    </w:p>
    <w:p w14:paraId="5F909BE4" w14:textId="77777777" w:rsidR="00FD4E17" w:rsidRDefault="00FD4E17" w:rsidP="00D46FE3">
      <w:pPr>
        <w:pStyle w:val="NormaleWeb"/>
        <w:spacing w:before="0" w:beforeAutospacing="0" w:after="0" w:afterAutospacing="0"/>
        <w:jc w:val="both"/>
      </w:pPr>
    </w:p>
    <w:p w14:paraId="363AF865" w14:textId="77777777" w:rsidR="00FD4E17" w:rsidRDefault="00FD4E17" w:rsidP="00D46FE3">
      <w:pPr>
        <w:pStyle w:val="NormaleWeb"/>
        <w:spacing w:before="0" w:beforeAutospacing="0" w:after="0" w:afterAutospacing="0"/>
        <w:jc w:val="both"/>
      </w:pPr>
    </w:p>
    <w:p w14:paraId="6AC77731" w14:textId="77777777" w:rsidR="00D46FE3" w:rsidRDefault="00D46FE3" w:rsidP="00D46FE3"/>
    <w:p w14:paraId="05F0AC7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Presiede la riunione:</w:t>
      </w:r>
    </w:p>
    <w:p w14:paraId="49EA7EA2" w14:textId="300D8927" w:rsidR="00D46FE3" w:rsidRDefault="00FD4E17" w:rsidP="00FD4E17">
      <w:pPr>
        <w:pStyle w:val="Paragrafoelenco"/>
        <w:numPr>
          <w:ilvl w:val="0"/>
          <w:numId w:val="12"/>
        </w:numPr>
      </w:pPr>
      <w:r>
        <w:t>Il coordinatore di classe, prof. …………………</w:t>
      </w:r>
    </w:p>
    <w:p w14:paraId="5DEEDC50" w14:textId="77777777" w:rsidR="00FD4E17" w:rsidRDefault="00FD4E17" w:rsidP="00FD4E17">
      <w:pPr>
        <w:pStyle w:val="Paragrafoelenco"/>
      </w:pPr>
    </w:p>
    <w:p w14:paraId="26920E70" w14:textId="12536D92" w:rsidR="00D46FE3" w:rsidRDefault="00D46FE3" w:rsidP="0050623D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Svolge la funzione di segretario verbalizzante</w:t>
      </w:r>
      <w:r w:rsidR="00C12592">
        <w:rPr>
          <w:color w:val="000000"/>
        </w:rPr>
        <w:t xml:space="preserve">, </w:t>
      </w:r>
      <w:r w:rsidR="00FD4E17">
        <w:rPr>
          <w:color w:val="000000"/>
        </w:rPr>
        <w:t>il prof. ……………………………………………..</w:t>
      </w:r>
    </w:p>
    <w:p w14:paraId="4C40A2F2" w14:textId="77777777" w:rsidR="00D46FE3" w:rsidRDefault="00D46FE3" w:rsidP="00D46FE3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Relativamente a ciascun punto previsto all’ordine del giorno è emerso che:</w:t>
      </w:r>
    </w:p>
    <w:p w14:paraId="1EA786F5" w14:textId="77777777" w:rsidR="00C12592" w:rsidRDefault="00C12592" w:rsidP="00D46FE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F304197" w14:textId="1C04719F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Insediamento del coordinatore di classe</w:t>
      </w:r>
      <w:r w:rsidR="0050623D" w:rsidRPr="0050623D">
        <w:rPr>
          <w:b/>
          <w:bCs/>
          <w:spacing w:val="2"/>
        </w:rPr>
        <w:t>.</w:t>
      </w:r>
    </w:p>
    <w:p w14:paraId="33E81492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2207D38D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6A47F781" w14:textId="77777777" w:rsidR="00FD4E17" w:rsidRPr="00CB4F75" w:rsidRDefault="00FD4E17" w:rsidP="00FD4E17">
      <w:pPr>
        <w:pStyle w:val="Corpotesto"/>
        <w:spacing w:before="4"/>
        <w:jc w:val="both"/>
        <w:rPr>
          <w:spacing w:val="2"/>
        </w:rPr>
      </w:pPr>
    </w:p>
    <w:p w14:paraId="195108A3" w14:textId="588F60B4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Andamento didattico-disciplinare</w:t>
      </w:r>
      <w:r w:rsidR="0050623D">
        <w:rPr>
          <w:b/>
          <w:bCs/>
          <w:spacing w:val="2"/>
        </w:rPr>
        <w:t>.</w:t>
      </w:r>
    </w:p>
    <w:p w14:paraId="1CCFCA4D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4CD3E753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5026D153" w14:textId="77777777" w:rsidR="00FD4E17" w:rsidRPr="00CB4F75" w:rsidRDefault="00FD4E17" w:rsidP="00FD4E17">
      <w:pPr>
        <w:pStyle w:val="Corpotesto"/>
        <w:spacing w:before="4"/>
        <w:jc w:val="both"/>
        <w:rPr>
          <w:spacing w:val="2"/>
        </w:rPr>
      </w:pPr>
    </w:p>
    <w:p w14:paraId="54C51354" w14:textId="6534C5E3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Presentazione alunni H, individuazione degli alunni con DSA o altri BES. Predisposizione PDP e PEI</w:t>
      </w:r>
      <w:r w:rsidR="0050623D" w:rsidRPr="0050623D">
        <w:rPr>
          <w:b/>
          <w:bCs/>
          <w:spacing w:val="2"/>
        </w:rPr>
        <w:t>.</w:t>
      </w:r>
    </w:p>
    <w:p w14:paraId="3C8EE276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2198EC89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42E9EEED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37082BDA" w14:textId="23E8530B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Proposte attività integrative e complementari all’ IRC</w:t>
      </w:r>
      <w:r w:rsidR="0050623D" w:rsidRPr="0050623D">
        <w:rPr>
          <w:b/>
          <w:bCs/>
          <w:spacing w:val="2"/>
        </w:rPr>
        <w:t>.</w:t>
      </w:r>
    </w:p>
    <w:p w14:paraId="7B4E4035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6321C7F8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2C59DDA8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4F8714C0" w14:textId="1DF21763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PFI:</w:t>
      </w:r>
      <w:r w:rsidR="00FA3106">
        <w:rPr>
          <w:b/>
          <w:bCs/>
          <w:spacing w:val="2"/>
        </w:rPr>
        <w:t xml:space="preserve"> </w:t>
      </w:r>
      <w:r w:rsidRPr="0050623D">
        <w:rPr>
          <w:b/>
          <w:bCs/>
          <w:spacing w:val="2"/>
        </w:rPr>
        <w:t>compilazione modello entro il 31.01.202</w:t>
      </w:r>
      <w:r w:rsidR="00C16E28">
        <w:rPr>
          <w:b/>
          <w:bCs/>
          <w:spacing w:val="2"/>
        </w:rPr>
        <w:t>5</w:t>
      </w:r>
      <w:r w:rsidRPr="0050623D">
        <w:rPr>
          <w:b/>
          <w:bCs/>
          <w:spacing w:val="2"/>
        </w:rPr>
        <w:t xml:space="preserve"> (IPSEOA </w:t>
      </w:r>
      <w:r w:rsidR="00C16E28">
        <w:rPr>
          <w:b/>
          <w:bCs/>
          <w:spacing w:val="2"/>
        </w:rPr>
        <w:t xml:space="preserve">- </w:t>
      </w:r>
      <w:r w:rsidRPr="0050623D">
        <w:rPr>
          <w:b/>
          <w:bCs/>
          <w:spacing w:val="2"/>
        </w:rPr>
        <w:t>Socio</w:t>
      </w:r>
      <w:r w:rsidR="00C16E28">
        <w:rPr>
          <w:b/>
          <w:bCs/>
          <w:spacing w:val="2"/>
        </w:rPr>
        <w:t>-</w:t>
      </w:r>
      <w:r w:rsidRPr="0050623D">
        <w:rPr>
          <w:b/>
          <w:bCs/>
          <w:spacing w:val="2"/>
        </w:rPr>
        <w:t>Sanitario</w:t>
      </w:r>
      <w:r w:rsidR="00C16E28">
        <w:rPr>
          <w:b/>
          <w:bCs/>
          <w:spacing w:val="2"/>
        </w:rPr>
        <w:t xml:space="preserve"> - IPIA</w:t>
      </w:r>
      <w:r w:rsidRPr="0050623D">
        <w:rPr>
          <w:b/>
          <w:bCs/>
          <w:spacing w:val="2"/>
        </w:rPr>
        <w:t>)</w:t>
      </w:r>
      <w:r w:rsidR="0050623D" w:rsidRPr="0050623D">
        <w:rPr>
          <w:b/>
          <w:bCs/>
          <w:spacing w:val="2"/>
        </w:rPr>
        <w:t>.</w:t>
      </w:r>
    </w:p>
    <w:p w14:paraId="257E0A87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51BC76B2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32C69FE5" w14:textId="77777777" w:rsidR="00FD4E17" w:rsidRPr="00C44072" w:rsidRDefault="00FD4E17" w:rsidP="00FD4E17">
      <w:pPr>
        <w:pStyle w:val="Corpotesto"/>
        <w:spacing w:before="4"/>
        <w:jc w:val="both"/>
        <w:rPr>
          <w:spacing w:val="2"/>
        </w:rPr>
      </w:pPr>
    </w:p>
    <w:p w14:paraId="0C33D954" w14:textId="478B86D9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Definizione delle macroaree delle classi quinte</w:t>
      </w:r>
      <w:r w:rsidR="0050623D" w:rsidRPr="0050623D">
        <w:rPr>
          <w:b/>
          <w:bCs/>
          <w:spacing w:val="2"/>
        </w:rPr>
        <w:t>.</w:t>
      </w:r>
    </w:p>
    <w:p w14:paraId="1D1983E4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5FF99328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07E36127" w14:textId="77777777" w:rsidR="00FD4E17" w:rsidRPr="00C44072" w:rsidRDefault="00FD4E17" w:rsidP="00FD4E17">
      <w:pPr>
        <w:pStyle w:val="Corpotesto"/>
        <w:spacing w:before="4"/>
        <w:jc w:val="both"/>
        <w:rPr>
          <w:spacing w:val="2"/>
        </w:rPr>
      </w:pPr>
    </w:p>
    <w:p w14:paraId="3C251B3F" w14:textId="608B6315" w:rsidR="00FD4E17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Proposte di uscite e viaggi di istruzione</w:t>
      </w:r>
      <w:r w:rsidR="0050623D" w:rsidRPr="0050623D">
        <w:rPr>
          <w:b/>
          <w:bCs/>
          <w:spacing w:val="2"/>
        </w:rPr>
        <w:t>.</w:t>
      </w:r>
    </w:p>
    <w:p w14:paraId="497C8075" w14:textId="77777777" w:rsidR="0050623D" w:rsidRDefault="0050623D" w:rsidP="0050623D">
      <w:pPr>
        <w:pStyle w:val="Corpotesto"/>
        <w:spacing w:before="4"/>
        <w:jc w:val="both"/>
        <w:rPr>
          <w:b/>
          <w:bCs/>
          <w:spacing w:val="2"/>
        </w:rPr>
      </w:pPr>
    </w:p>
    <w:p w14:paraId="163D8CA4" w14:textId="77777777" w:rsidR="0050623D" w:rsidRDefault="0050623D" w:rsidP="0050623D">
      <w:pPr>
        <w:pStyle w:val="Corpotesto"/>
        <w:spacing w:before="4"/>
        <w:jc w:val="both"/>
        <w:rPr>
          <w:b/>
          <w:bCs/>
          <w:spacing w:val="2"/>
        </w:rPr>
      </w:pPr>
    </w:p>
    <w:p w14:paraId="0B9DCC5B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76930E69" w14:textId="35284F01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Varie ed eventuali</w:t>
      </w:r>
      <w:r w:rsidR="0050623D" w:rsidRPr="0050623D">
        <w:rPr>
          <w:b/>
          <w:bCs/>
          <w:spacing w:val="2"/>
        </w:rPr>
        <w:t>.</w:t>
      </w:r>
    </w:p>
    <w:p w14:paraId="25C41F19" w14:textId="67592047" w:rsidR="00C12592" w:rsidRPr="007E72DD" w:rsidRDefault="00C12592" w:rsidP="00AC6D8A">
      <w:pPr>
        <w:pStyle w:val="NormaleWeb"/>
        <w:spacing w:before="0" w:beforeAutospacing="0" w:after="200" w:afterAutospacing="0"/>
        <w:jc w:val="both"/>
        <w:textAlignment w:val="baseline"/>
        <w:rPr>
          <w:b/>
          <w:bCs/>
          <w:color w:val="000000"/>
        </w:rPr>
      </w:pPr>
    </w:p>
    <w:p w14:paraId="26CE76EB" w14:textId="77777777" w:rsidR="00DF6BB6" w:rsidRDefault="00AE7914" w:rsidP="00AE7914">
      <w:pPr>
        <w:jc w:val="both"/>
      </w:pPr>
      <w:r w:rsidRPr="00597331">
        <w:t>Terminata l</w:t>
      </w:r>
      <w:r w:rsidR="00DF6BB6">
        <w:t xml:space="preserve">’analisi </w:t>
      </w:r>
      <w:r w:rsidRPr="00597331">
        <w:t xml:space="preserve">dei punti all’o.d.g., </w:t>
      </w:r>
      <w:r w:rsidR="00A550DE">
        <w:t xml:space="preserve">non essendoci altro da discutere, </w:t>
      </w:r>
      <w:r w:rsidR="00DF6BB6">
        <w:t>la riunione proseguo con l’incontro GLO iniziale</w:t>
      </w:r>
    </w:p>
    <w:p w14:paraId="7C64521B" w14:textId="799A12C1" w:rsidR="00DF6BB6" w:rsidRDefault="00DF6BB6" w:rsidP="00AE791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FC5B3" w14:textId="77777777" w:rsidR="00DF6BB6" w:rsidRDefault="00DF6BB6" w:rsidP="00AE7914">
      <w:pPr>
        <w:jc w:val="both"/>
      </w:pPr>
    </w:p>
    <w:p w14:paraId="2F058E78" w14:textId="499F4EE5" w:rsidR="00AE7914" w:rsidRDefault="00DF6BB6" w:rsidP="00AE7914">
      <w:pPr>
        <w:jc w:val="both"/>
      </w:pPr>
      <w:r>
        <w:t>L</w:t>
      </w:r>
      <w:r w:rsidR="00AE7914" w:rsidRPr="00597331">
        <w:t>a seduta è tolta alle ore</w:t>
      </w:r>
      <w:r w:rsidR="00FD4E17">
        <w:t xml:space="preserve"> ………</w:t>
      </w:r>
      <w:r w:rsidR="00AC6D8A">
        <w:t>,</w:t>
      </w:r>
      <w:r w:rsidR="00AE7914">
        <w:t xml:space="preserve"> dopo la lettura e l’approvazione del presente verbale.</w:t>
      </w:r>
      <w:r w:rsidR="00AE7914" w:rsidRPr="00597331">
        <w:t xml:space="preserve">     </w:t>
      </w:r>
    </w:p>
    <w:p w14:paraId="03375290" w14:textId="77777777" w:rsidR="00AE7914" w:rsidRPr="00597331" w:rsidRDefault="00AE7914" w:rsidP="00AE7914">
      <w:pPr>
        <w:jc w:val="both"/>
      </w:pPr>
    </w:p>
    <w:p w14:paraId="7C66FDEE" w14:textId="77777777" w:rsidR="00AE7914" w:rsidRPr="00597331" w:rsidRDefault="00AE7914" w:rsidP="00AE7914">
      <w:pPr>
        <w:jc w:val="both"/>
      </w:pPr>
      <w:r w:rsidRPr="00597331">
        <w:t xml:space="preserve"> </w:t>
      </w:r>
    </w:p>
    <w:p w14:paraId="16288655" w14:textId="77777777" w:rsidR="00AE7914" w:rsidRPr="00597331" w:rsidRDefault="00AE7914" w:rsidP="00AE7914">
      <w:pPr>
        <w:jc w:val="both"/>
      </w:pPr>
    </w:p>
    <w:p w14:paraId="5551F3AB" w14:textId="77777777" w:rsidR="00FD4E17" w:rsidRDefault="00FD4E17" w:rsidP="00FD4E17">
      <w:pPr>
        <w:tabs>
          <w:tab w:val="center" w:pos="6840"/>
        </w:tabs>
        <w:jc w:val="both"/>
        <w:rPr>
          <w:b/>
          <w:bCs/>
        </w:rPr>
      </w:pPr>
    </w:p>
    <w:p w14:paraId="2BB62074" w14:textId="5ED155A4" w:rsidR="00AE7914" w:rsidRPr="00E0029C" w:rsidRDefault="00FD4E17" w:rsidP="00FD4E17">
      <w:pPr>
        <w:tabs>
          <w:tab w:val="center" w:pos="6840"/>
        </w:tabs>
        <w:jc w:val="both"/>
        <w:rPr>
          <w:b/>
          <w:bCs/>
        </w:rPr>
      </w:pPr>
      <w:r>
        <w:rPr>
          <w:b/>
          <w:bCs/>
        </w:rPr>
        <w:t>Il segretario verbalizzante</w:t>
      </w:r>
      <w:r w:rsidR="00AE7914" w:rsidRPr="00E0029C">
        <w:rPr>
          <w:b/>
          <w:bCs/>
        </w:rPr>
        <w:tab/>
      </w:r>
      <w:r w:rsidR="00E0029C" w:rsidRPr="00E0029C">
        <w:rPr>
          <w:b/>
          <w:bCs/>
        </w:rPr>
        <w:t xml:space="preserve">                                                  </w:t>
      </w:r>
      <w:r w:rsidR="00AE7914" w:rsidRPr="00E0029C">
        <w:rPr>
          <w:b/>
          <w:bCs/>
        </w:rPr>
        <w:t xml:space="preserve">Il </w:t>
      </w:r>
      <w:r>
        <w:rPr>
          <w:b/>
          <w:bCs/>
        </w:rPr>
        <w:t>coordinatore di classe</w:t>
      </w:r>
    </w:p>
    <w:p w14:paraId="0507D71D" w14:textId="2272AAC3" w:rsidR="004A2141" w:rsidRPr="00E0029C" w:rsidRDefault="00EA5935" w:rsidP="00EA5935">
      <w:pPr>
        <w:tabs>
          <w:tab w:val="left" w:pos="6106"/>
        </w:tabs>
        <w:rPr>
          <w:b/>
          <w:bCs/>
        </w:rPr>
      </w:pPr>
      <w:r w:rsidRPr="00E0029C">
        <w:rPr>
          <w:b/>
          <w:bCs/>
        </w:rPr>
        <w:t xml:space="preserve">            </w:t>
      </w:r>
      <w:r w:rsidR="00FD4E17">
        <w:rPr>
          <w:b/>
          <w:bCs/>
        </w:rPr>
        <w:tab/>
      </w:r>
      <w:r w:rsidR="00FD4E17">
        <w:rPr>
          <w:b/>
          <w:bCs/>
        </w:rPr>
        <w:tab/>
      </w:r>
      <w:r w:rsidR="00AC6D8A">
        <w:rPr>
          <w:b/>
          <w:bCs/>
        </w:rPr>
        <w:t xml:space="preserve">                                                         </w:t>
      </w:r>
    </w:p>
    <w:sectPr w:rsidR="004A2141" w:rsidRPr="00E0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C4F4" w14:textId="77777777" w:rsidR="007831B3" w:rsidRDefault="007831B3" w:rsidP="00AE7914">
      <w:r>
        <w:separator/>
      </w:r>
    </w:p>
  </w:endnote>
  <w:endnote w:type="continuationSeparator" w:id="0">
    <w:p w14:paraId="40B0303E" w14:textId="77777777" w:rsidR="007831B3" w:rsidRDefault="007831B3" w:rsidP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C81E5" w14:textId="77777777" w:rsidR="007831B3" w:rsidRDefault="007831B3" w:rsidP="00AE7914">
      <w:r>
        <w:separator/>
      </w:r>
    </w:p>
  </w:footnote>
  <w:footnote w:type="continuationSeparator" w:id="0">
    <w:p w14:paraId="368F1605" w14:textId="77777777" w:rsidR="007831B3" w:rsidRDefault="007831B3" w:rsidP="00A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1EF"/>
    <w:multiLevelType w:val="hybridMultilevel"/>
    <w:tmpl w:val="53FC6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7F4"/>
    <w:multiLevelType w:val="hybridMultilevel"/>
    <w:tmpl w:val="1BD0718C"/>
    <w:lvl w:ilvl="0" w:tplc="3D98646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7AE"/>
    <w:multiLevelType w:val="hybridMultilevel"/>
    <w:tmpl w:val="9ABEE322"/>
    <w:lvl w:ilvl="0" w:tplc="75B40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A5A"/>
    <w:multiLevelType w:val="hybridMultilevel"/>
    <w:tmpl w:val="FE00F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C20EC"/>
    <w:multiLevelType w:val="hybridMultilevel"/>
    <w:tmpl w:val="5AB44772"/>
    <w:lvl w:ilvl="0" w:tplc="8A9640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E3782"/>
    <w:multiLevelType w:val="multilevel"/>
    <w:tmpl w:val="573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E63B3"/>
    <w:multiLevelType w:val="multilevel"/>
    <w:tmpl w:val="1FB83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E1602"/>
    <w:multiLevelType w:val="hybridMultilevel"/>
    <w:tmpl w:val="EFDA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389C"/>
    <w:multiLevelType w:val="hybridMultilevel"/>
    <w:tmpl w:val="DF4022FA"/>
    <w:lvl w:ilvl="0" w:tplc="7C8C7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1627"/>
    <w:multiLevelType w:val="hybridMultilevel"/>
    <w:tmpl w:val="F58828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F5F94"/>
    <w:multiLevelType w:val="hybridMultilevel"/>
    <w:tmpl w:val="40127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49C7"/>
    <w:multiLevelType w:val="hybridMultilevel"/>
    <w:tmpl w:val="37C00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4815">
    <w:abstractNumId w:val="8"/>
  </w:num>
  <w:num w:numId="2" w16cid:durableId="117917612">
    <w:abstractNumId w:val="2"/>
  </w:num>
  <w:num w:numId="3" w16cid:durableId="2134786575">
    <w:abstractNumId w:val="9"/>
  </w:num>
  <w:num w:numId="4" w16cid:durableId="477234324">
    <w:abstractNumId w:val="5"/>
  </w:num>
  <w:num w:numId="5" w16cid:durableId="700546238">
    <w:abstractNumId w:val="6"/>
  </w:num>
  <w:num w:numId="6" w16cid:durableId="271672936">
    <w:abstractNumId w:val="7"/>
  </w:num>
  <w:num w:numId="7" w16cid:durableId="1840466074">
    <w:abstractNumId w:val="1"/>
  </w:num>
  <w:num w:numId="8" w16cid:durableId="476840890">
    <w:abstractNumId w:val="3"/>
  </w:num>
  <w:num w:numId="9" w16cid:durableId="1039818294">
    <w:abstractNumId w:val="0"/>
  </w:num>
  <w:num w:numId="10" w16cid:durableId="1093206188">
    <w:abstractNumId w:val="11"/>
  </w:num>
  <w:num w:numId="11" w16cid:durableId="1867937326">
    <w:abstractNumId w:val="10"/>
  </w:num>
  <w:num w:numId="12" w16cid:durableId="336350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14"/>
    <w:rsid w:val="00041D7A"/>
    <w:rsid w:val="0005668A"/>
    <w:rsid w:val="0006754F"/>
    <w:rsid w:val="000B582D"/>
    <w:rsid w:val="000D5B3A"/>
    <w:rsid w:val="001542A8"/>
    <w:rsid w:val="002D0CBA"/>
    <w:rsid w:val="00336C87"/>
    <w:rsid w:val="00382BA9"/>
    <w:rsid w:val="004653F3"/>
    <w:rsid w:val="00486A7E"/>
    <w:rsid w:val="004A2141"/>
    <w:rsid w:val="004A7629"/>
    <w:rsid w:val="004E4D50"/>
    <w:rsid w:val="0050623D"/>
    <w:rsid w:val="005A6590"/>
    <w:rsid w:val="005C5C1D"/>
    <w:rsid w:val="0060279F"/>
    <w:rsid w:val="00603E4A"/>
    <w:rsid w:val="006447D9"/>
    <w:rsid w:val="006E3DD7"/>
    <w:rsid w:val="0074332D"/>
    <w:rsid w:val="007831B3"/>
    <w:rsid w:val="007A4A7D"/>
    <w:rsid w:val="008022D0"/>
    <w:rsid w:val="00890CCB"/>
    <w:rsid w:val="008A14D9"/>
    <w:rsid w:val="008D1F37"/>
    <w:rsid w:val="00997588"/>
    <w:rsid w:val="009B696D"/>
    <w:rsid w:val="009B7C5B"/>
    <w:rsid w:val="009F038E"/>
    <w:rsid w:val="00A550DE"/>
    <w:rsid w:val="00AA77CD"/>
    <w:rsid w:val="00AC6D8A"/>
    <w:rsid w:val="00AE7914"/>
    <w:rsid w:val="00B04177"/>
    <w:rsid w:val="00B96DE8"/>
    <w:rsid w:val="00BA7B36"/>
    <w:rsid w:val="00BF7007"/>
    <w:rsid w:val="00C12592"/>
    <w:rsid w:val="00C16E28"/>
    <w:rsid w:val="00C51F5E"/>
    <w:rsid w:val="00C93C15"/>
    <w:rsid w:val="00CA67AE"/>
    <w:rsid w:val="00D14FC7"/>
    <w:rsid w:val="00D46FE3"/>
    <w:rsid w:val="00DA1D67"/>
    <w:rsid w:val="00DC39C5"/>
    <w:rsid w:val="00DF6BB6"/>
    <w:rsid w:val="00E0029C"/>
    <w:rsid w:val="00E37F47"/>
    <w:rsid w:val="00E53771"/>
    <w:rsid w:val="00E547BB"/>
    <w:rsid w:val="00E62FCC"/>
    <w:rsid w:val="00E8127A"/>
    <w:rsid w:val="00E964FF"/>
    <w:rsid w:val="00EA5935"/>
    <w:rsid w:val="00EE2BD3"/>
    <w:rsid w:val="00F63A12"/>
    <w:rsid w:val="00F64490"/>
    <w:rsid w:val="00FA3106"/>
    <w:rsid w:val="00FC3456"/>
    <w:rsid w:val="00FD4E17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BA6"/>
  <w15:chartTrackingRefBased/>
  <w15:docId w15:val="{9AAC88B9-A414-45C4-B9DD-29E973D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E7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9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791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6449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E9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50DE"/>
    <w:pPr>
      <w:ind w:left="720"/>
      <w:contextualSpacing/>
    </w:pPr>
  </w:style>
  <w:style w:type="character" w:customStyle="1" w:styleId="Nessuno">
    <w:name w:val="Nessuno"/>
    <w:rsid w:val="00C12592"/>
  </w:style>
  <w:style w:type="paragraph" w:styleId="Corpotesto">
    <w:name w:val="Body Text"/>
    <w:basedOn w:val="Normale"/>
    <w:link w:val="CorpotestoCarattere"/>
    <w:uiPriority w:val="1"/>
    <w:unhideWhenUsed/>
    <w:qFormat/>
    <w:rsid w:val="00FD4E17"/>
    <w:pPr>
      <w:widowControl w:val="0"/>
      <w:autoSpaceDE w:val="0"/>
      <w:autoSpaceDN w:val="0"/>
      <w:ind w:left="54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4E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Caterina Salzillo</cp:lastModifiedBy>
  <cp:revision>9</cp:revision>
  <dcterms:created xsi:type="dcterms:W3CDTF">2023-10-19T09:59:00Z</dcterms:created>
  <dcterms:modified xsi:type="dcterms:W3CDTF">2024-10-09T11:47:00Z</dcterms:modified>
</cp:coreProperties>
</file>